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831606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2"/>
      </w:tblGrid>
      <w:tr w:rsidR="00CE0F10" w:rsidRPr="00CE0F10" w:rsidTr="00831606">
        <w:trPr>
          <w:trHeight w:val="801"/>
        </w:trPr>
        <w:tc>
          <w:tcPr>
            <w:tcW w:w="4672" w:type="dxa"/>
            <w:shd w:val="clear" w:color="auto" w:fill="auto"/>
          </w:tcPr>
          <w:p w:rsidR="00CE0F10" w:rsidRPr="00CE0F10" w:rsidRDefault="00CE0F10" w:rsidP="004B57B5">
            <w:pPr>
              <w:jc w:val="both"/>
              <w:rPr>
                <w:b/>
                <w:szCs w:val="28"/>
                <w:lang w:val="uk-UA"/>
              </w:rPr>
            </w:pPr>
            <w:r w:rsidRPr="00CE0F10">
              <w:rPr>
                <w:b/>
                <w:szCs w:val="28"/>
                <w:lang w:val="uk-UA"/>
              </w:rPr>
              <w:t>Про розгляд звернення об'єднан</w:t>
            </w:r>
            <w:r w:rsidR="007E5154">
              <w:rPr>
                <w:b/>
                <w:szCs w:val="28"/>
                <w:lang w:val="uk-UA"/>
              </w:rPr>
              <w:t>ня</w:t>
            </w:r>
            <w:r w:rsidRPr="00CE0F10">
              <w:rPr>
                <w:b/>
                <w:szCs w:val="28"/>
                <w:lang w:val="uk-UA"/>
              </w:rPr>
              <w:t xml:space="preserve"> співвласників багатоквартирн</w:t>
            </w:r>
            <w:r w:rsidR="004B57B5">
              <w:rPr>
                <w:b/>
                <w:szCs w:val="28"/>
                <w:lang w:val="uk-UA"/>
              </w:rPr>
              <w:t>ого будинку</w:t>
            </w:r>
          </w:p>
        </w:tc>
      </w:tr>
    </w:tbl>
    <w:p w:rsidR="00CE0F10" w:rsidRPr="00CE0F10" w:rsidRDefault="00CE0F10" w:rsidP="00CE0F10">
      <w:pPr>
        <w:ind w:firstLine="720"/>
        <w:jc w:val="both"/>
        <w:rPr>
          <w:b/>
          <w:szCs w:val="28"/>
          <w:lang w:val="uk-UA"/>
        </w:rPr>
      </w:pPr>
    </w:p>
    <w:p w:rsidR="00CE0F10" w:rsidRDefault="00CE0F10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Розглянувши звернення </w:t>
      </w:r>
      <w:r w:rsidR="004B57B5">
        <w:rPr>
          <w:szCs w:val="28"/>
          <w:lang w:val="uk-UA"/>
        </w:rPr>
        <w:t>ОБ’ЄДНАННЯ</w:t>
      </w:r>
      <w:r w:rsidR="004B57B5" w:rsidRPr="007B6B64">
        <w:rPr>
          <w:szCs w:val="28"/>
          <w:lang w:val="uk-UA"/>
        </w:rPr>
        <w:t xml:space="preserve"> СПІВВЛАСНИКІВ БАГАТОКВАРТИРНОГО БУДИНКУ “</w:t>
      </w:r>
      <w:r w:rsidR="004F5D38">
        <w:rPr>
          <w:szCs w:val="28"/>
          <w:lang w:val="uk-UA"/>
        </w:rPr>
        <w:t>СТАРА СТІНА</w:t>
      </w:r>
      <w:r w:rsidR="004B57B5" w:rsidRPr="007B6B64">
        <w:rPr>
          <w:szCs w:val="28"/>
          <w:lang w:val="uk-UA"/>
        </w:rPr>
        <w:t xml:space="preserve">” </w:t>
      </w:r>
      <w:r>
        <w:rPr>
          <w:szCs w:val="28"/>
          <w:lang w:val="uk-UA"/>
        </w:rPr>
        <w:t xml:space="preserve"> та додані </w:t>
      </w:r>
      <w:r w:rsidRPr="007B6B64">
        <w:rPr>
          <w:szCs w:val="28"/>
          <w:lang w:val="uk-UA"/>
        </w:rPr>
        <w:t>до н</w:t>
      </w:r>
      <w:r w:rsidR="004B57B5">
        <w:rPr>
          <w:szCs w:val="28"/>
          <w:lang w:val="uk-UA"/>
        </w:rPr>
        <w:t>ього</w:t>
      </w:r>
      <w:r w:rsidRPr="007B6B64">
        <w:rPr>
          <w:szCs w:val="28"/>
          <w:lang w:val="uk-UA"/>
        </w:rPr>
        <w:t xml:space="preserve"> матеріали проект</w:t>
      </w:r>
      <w:r w:rsidR="004B57B5">
        <w:rPr>
          <w:szCs w:val="28"/>
          <w:lang w:val="uk-UA"/>
        </w:rPr>
        <w:t>у</w:t>
      </w:r>
      <w:r w:rsidRPr="007B6B64">
        <w:rPr>
          <w:szCs w:val="28"/>
          <w:lang w:val="uk-UA"/>
        </w:rPr>
        <w:t xml:space="preserve"> землеустрою щодо відведення земельн</w:t>
      </w:r>
      <w:r w:rsidR="004B57B5">
        <w:rPr>
          <w:szCs w:val="28"/>
          <w:lang w:val="uk-UA"/>
        </w:rPr>
        <w:t>ої</w:t>
      </w:r>
      <w:r w:rsidRPr="007B6B64">
        <w:rPr>
          <w:szCs w:val="28"/>
          <w:lang w:val="uk-UA"/>
        </w:rPr>
        <w:t xml:space="preserve"> ділян</w:t>
      </w:r>
      <w:r w:rsidR="004B57B5">
        <w:rPr>
          <w:szCs w:val="28"/>
          <w:lang w:val="uk-UA"/>
        </w:rPr>
        <w:t>ки</w:t>
      </w:r>
      <w:r w:rsidRPr="007B6B64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відносин, ві</w:t>
      </w:r>
      <w:r w:rsidR="004B57B5">
        <w:rPr>
          <w:szCs w:val="28"/>
          <w:lang w:val="uk-UA"/>
        </w:rPr>
        <w:t>дповідно до ст. 12, 42, 92, 122</w:t>
      </w:r>
      <w:r w:rsidRPr="007B6B64">
        <w:rPr>
          <w:szCs w:val="28"/>
          <w:lang w:val="uk-UA"/>
        </w:rPr>
        <w:t xml:space="preserve"> Земельного кодексу України, Закону України Про Державний земельний кадастр", Постанови Кабінету Міністрів України від 17.10.2012 р. № 1051 "Про затвердження Порядку ведення Державного земельного кадастру", керуючись Законом України "Про місцеве самоврядування в Україні, міська рада </w:t>
      </w:r>
    </w:p>
    <w:p w:rsidR="00CE0F10" w:rsidRPr="007B6B64" w:rsidRDefault="00CE0F10" w:rsidP="00CE0F10">
      <w:pPr>
        <w:ind w:firstLine="720"/>
        <w:jc w:val="both"/>
        <w:rPr>
          <w:szCs w:val="28"/>
          <w:lang w:val="uk-UA"/>
        </w:rPr>
      </w:pPr>
    </w:p>
    <w:p w:rsidR="00CE0F10" w:rsidRDefault="00CE0F10" w:rsidP="00CE0F10">
      <w:pPr>
        <w:ind w:firstLine="720"/>
        <w:jc w:val="center"/>
        <w:rPr>
          <w:b/>
          <w:szCs w:val="28"/>
          <w:lang w:val="uk-UA"/>
        </w:rPr>
      </w:pPr>
      <w:r w:rsidRPr="00CE0F10">
        <w:rPr>
          <w:b/>
          <w:szCs w:val="28"/>
          <w:lang w:val="uk-UA"/>
        </w:rPr>
        <w:t>вирішила:</w:t>
      </w:r>
    </w:p>
    <w:p w:rsidR="00CE0F10" w:rsidRPr="00CE0F10" w:rsidRDefault="00CE0F10" w:rsidP="00CE0F10">
      <w:pPr>
        <w:ind w:firstLine="720"/>
        <w:jc w:val="center"/>
        <w:rPr>
          <w:b/>
          <w:szCs w:val="28"/>
          <w:lang w:val="uk-UA"/>
        </w:rPr>
      </w:pPr>
    </w:p>
    <w:p w:rsidR="00CE0F10" w:rsidRPr="007B6B64" w:rsidRDefault="00CE0F10" w:rsidP="00CE0F10">
      <w:pPr>
        <w:ind w:firstLine="720"/>
        <w:jc w:val="both"/>
        <w:rPr>
          <w:szCs w:val="28"/>
          <w:lang w:val="uk-UA"/>
        </w:rPr>
      </w:pPr>
      <w:r w:rsidRPr="007B6B64">
        <w:rPr>
          <w:szCs w:val="28"/>
          <w:lang w:val="uk-UA"/>
        </w:rPr>
        <w:t xml:space="preserve">1. </w:t>
      </w:r>
      <w:r w:rsidR="00B76B0B">
        <w:rPr>
          <w:szCs w:val="28"/>
          <w:lang w:val="uk-UA"/>
        </w:rPr>
        <w:t>Затвердити проект землеустрою щодо відведення земельної ділянки та н</w:t>
      </w:r>
      <w:r w:rsidRPr="007B6B64">
        <w:rPr>
          <w:szCs w:val="28"/>
          <w:lang w:val="uk-UA"/>
        </w:rPr>
        <w:t>адати у постійне користування ОБ’ЄДНАННЮ СПІВВЛАСНИКІВ БАГАТОКВАРТИРНОГО БУДИНКУ “</w:t>
      </w:r>
      <w:r w:rsidR="004F5D38">
        <w:rPr>
          <w:szCs w:val="28"/>
          <w:lang w:val="uk-UA"/>
        </w:rPr>
        <w:t>СТАРА СТІНА</w:t>
      </w:r>
      <w:r w:rsidRPr="007B6B64">
        <w:rPr>
          <w:szCs w:val="28"/>
          <w:lang w:val="uk-UA"/>
        </w:rPr>
        <w:t>” земельну ділянку з кадастровим номером 2610600000:</w:t>
      </w:r>
      <w:r w:rsidR="00831606">
        <w:rPr>
          <w:szCs w:val="28"/>
          <w:lang w:val="uk-UA"/>
        </w:rPr>
        <w:t>1</w:t>
      </w:r>
      <w:r w:rsidR="004F5D38">
        <w:rPr>
          <w:szCs w:val="28"/>
          <w:lang w:val="uk-UA"/>
        </w:rPr>
        <w:t>8</w:t>
      </w:r>
      <w:r w:rsidRPr="007B6B64">
        <w:rPr>
          <w:szCs w:val="28"/>
          <w:lang w:val="uk-UA"/>
        </w:rPr>
        <w:t>:00</w:t>
      </w:r>
      <w:r w:rsidR="00831606">
        <w:rPr>
          <w:szCs w:val="28"/>
          <w:lang w:val="uk-UA"/>
        </w:rPr>
        <w:t>1</w:t>
      </w:r>
      <w:r w:rsidRPr="007B6B64">
        <w:rPr>
          <w:szCs w:val="28"/>
          <w:lang w:val="uk-UA"/>
        </w:rPr>
        <w:t>:0</w:t>
      </w:r>
      <w:r w:rsidR="004F5D38">
        <w:rPr>
          <w:szCs w:val="28"/>
          <w:lang w:val="uk-UA"/>
        </w:rPr>
        <w:t>296</w:t>
      </w:r>
      <w:r w:rsidRPr="007B6B64">
        <w:rPr>
          <w:szCs w:val="28"/>
          <w:lang w:val="uk-UA"/>
        </w:rPr>
        <w:t xml:space="preserve"> загальною площею 0,</w:t>
      </w:r>
      <w:r w:rsidR="00831606">
        <w:rPr>
          <w:szCs w:val="28"/>
          <w:lang w:val="uk-UA"/>
        </w:rPr>
        <w:t>0</w:t>
      </w:r>
      <w:r w:rsidR="004F5D38">
        <w:rPr>
          <w:szCs w:val="28"/>
          <w:lang w:val="uk-UA"/>
        </w:rPr>
        <w:t>264</w:t>
      </w:r>
      <w:r w:rsidRPr="007B6B64">
        <w:rPr>
          <w:szCs w:val="28"/>
          <w:lang w:val="uk-UA"/>
        </w:rPr>
        <w:t xml:space="preserve"> га розташовану за адресою:</w:t>
      </w:r>
      <w:r w:rsidR="004B0188">
        <w:rPr>
          <w:szCs w:val="28"/>
          <w:lang w:val="uk-UA"/>
        </w:rPr>
        <w:t xml:space="preserve"> </w:t>
      </w:r>
      <w:r w:rsidR="00831606">
        <w:rPr>
          <w:szCs w:val="28"/>
          <w:lang w:val="uk-UA"/>
        </w:rPr>
        <w:t xml:space="preserve">місто Коломия, </w:t>
      </w:r>
      <w:r w:rsidRPr="007B6B64">
        <w:rPr>
          <w:szCs w:val="28"/>
          <w:lang w:val="uk-UA"/>
        </w:rPr>
        <w:t xml:space="preserve">вулиця </w:t>
      </w:r>
      <w:r w:rsidR="004F5D38">
        <w:rPr>
          <w:szCs w:val="28"/>
          <w:lang w:val="uk-UA"/>
        </w:rPr>
        <w:t>С. Височана, 4</w:t>
      </w:r>
      <w:r w:rsidR="00831606">
        <w:rPr>
          <w:szCs w:val="28"/>
          <w:lang w:val="uk-UA"/>
        </w:rPr>
        <w:t xml:space="preserve"> </w:t>
      </w:r>
      <w:r w:rsidRPr="007B6B64">
        <w:rPr>
          <w:szCs w:val="28"/>
          <w:lang w:val="uk-UA"/>
        </w:rPr>
        <w:t>із цільовим призначенням для будівництва і обслуговування багатоквартирного житлового будинку за рахунок земель міської ради.</w:t>
      </w:r>
    </w:p>
    <w:p w:rsidR="00CE0F10" w:rsidRPr="007B6B64" w:rsidRDefault="004F5D38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CE0F10" w:rsidRPr="007B6B64">
        <w:rPr>
          <w:szCs w:val="28"/>
          <w:lang w:val="uk-UA"/>
        </w:rPr>
        <w:t xml:space="preserve">. </w:t>
      </w:r>
      <w:r w:rsidR="004B57B5" w:rsidRPr="007B6B64">
        <w:rPr>
          <w:szCs w:val="28"/>
          <w:lang w:val="uk-UA"/>
        </w:rPr>
        <w:t>ОБ’ЄДНАННЮ СПІВВЛАСНИКІВ БАГАТОКВАРТИРНОГО БУДИНКУ “</w:t>
      </w:r>
      <w:r>
        <w:rPr>
          <w:szCs w:val="28"/>
          <w:lang w:val="uk-UA"/>
        </w:rPr>
        <w:t>СТАРА СТІНА</w:t>
      </w:r>
      <w:r w:rsidR="004B57B5" w:rsidRPr="007B6B64">
        <w:rPr>
          <w:szCs w:val="28"/>
          <w:lang w:val="uk-UA"/>
        </w:rPr>
        <w:t>”</w:t>
      </w:r>
      <w:r w:rsidR="00CE0F10" w:rsidRPr="007B6B64">
        <w:rPr>
          <w:szCs w:val="28"/>
          <w:lang w:val="uk-UA"/>
        </w:rPr>
        <w:t xml:space="preserve"> забезпечити здійснення державної реєстрації речового права на земельну ділянку.</w:t>
      </w:r>
    </w:p>
    <w:p w:rsidR="00CE0F10" w:rsidRDefault="004F5D38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CE0F10" w:rsidRPr="007B6B64">
        <w:rPr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831606">
        <w:rPr>
          <w:szCs w:val="28"/>
          <w:lang w:val="uk-UA"/>
        </w:rPr>
        <w:t>Сергія Проскурняка</w:t>
      </w:r>
      <w:r w:rsidR="00CE0F10" w:rsidRPr="007B6B64">
        <w:rPr>
          <w:szCs w:val="28"/>
          <w:lang w:val="uk-UA"/>
        </w:rPr>
        <w:t>.</w:t>
      </w:r>
    </w:p>
    <w:p w:rsidR="00CE0F10" w:rsidRPr="007B6B64" w:rsidRDefault="004F5D38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CE0F10" w:rsidRPr="007B6B64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CE0F10" w:rsidRDefault="00CE0F10" w:rsidP="00CE0F10">
      <w:pPr>
        <w:ind w:firstLine="720"/>
        <w:jc w:val="both"/>
        <w:rPr>
          <w:szCs w:val="28"/>
          <w:lang w:val="uk-UA"/>
        </w:rPr>
      </w:pPr>
    </w:p>
    <w:p w:rsidR="00B76B0B" w:rsidRDefault="00B76B0B" w:rsidP="00CE0F10">
      <w:pPr>
        <w:ind w:firstLine="720"/>
        <w:jc w:val="both"/>
        <w:rPr>
          <w:szCs w:val="28"/>
          <w:lang w:val="uk-UA"/>
        </w:rPr>
      </w:pPr>
    </w:p>
    <w:p w:rsidR="00EE3AB4" w:rsidRDefault="00CE0F10" w:rsidP="00EE3AB4">
      <w:pPr>
        <w:jc w:val="both"/>
        <w:rPr>
          <w:b/>
          <w:szCs w:val="28"/>
          <w:lang w:val="uk-UA"/>
        </w:rPr>
      </w:pPr>
      <w:r w:rsidRPr="00CE0F10">
        <w:rPr>
          <w:b/>
          <w:szCs w:val="28"/>
          <w:lang w:val="uk-UA"/>
        </w:rPr>
        <w:t>Міський голова</w:t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  <w:t xml:space="preserve">                   </w:t>
      </w:r>
      <w:r w:rsidR="00831606">
        <w:rPr>
          <w:b/>
          <w:szCs w:val="28"/>
          <w:lang w:val="uk-UA"/>
        </w:rPr>
        <w:t>Богдан СТАНІСЛАВСЬКИЙ</w:t>
      </w: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9263CB" w:rsidRDefault="009263CB" w:rsidP="009263CB">
      <w:pPr>
        <w:rPr>
          <w:szCs w:val="28"/>
        </w:rPr>
      </w:pPr>
      <w:proofErr w:type="spellStart"/>
      <w:r>
        <w:rPr>
          <w:szCs w:val="28"/>
        </w:rPr>
        <w:t>Погоджено</w:t>
      </w:r>
      <w:proofErr w:type="spellEnd"/>
      <w:r>
        <w:rPr>
          <w:szCs w:val="28"/>
        </w:rPr>
        <w:t>:</w:t>
      </w:r>
    </w:p>
    <w:p w:rsidR="009263CB" w:rsidRDefault="009263CB" w:rsidP="009263CB">
      <w:pPr>
        <w:rPr>
          <w:b/>
          <w:szCs w:val="28"/>
        </w:rPr>
      </w:pPr>
      <w:proofErr w:type="spellStart"/>
      <w:r>
        <w:rPr>
          <w:szCs w:val="28"/>
        </w:rPr>
        <w:t>Секретар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9263CB" w:rsidRDefault="009263CB" w:rsidP="009263CB">
      <w:pPr>
        <w:rPr>
          <w:szCs w:val="28"/>
        </w:rPr>
      </w:pPr>
      <w:proofErr w:type="spellStart"/>
      <w:r>
        <w:rPr>
          <w:b/>
          <w:szCs w:val="28"/>
        </w:rPr>
        <w:t>Андрій</w:t>
      </w:r>
      <w:proofErr w:type="spellEnd"/>
      <w:r>
        <w:rPr>
          <w:b/>
          <w:szCs w:val="28"/>
        </w:rPr>
        <w:t xml:space="preserve"> КУНИЧАК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"___"_____2022р.</w:t>
      </w:r>
    </w:p>
    <w:p w:rsidR="009263CB" w:rsidRDefault="009263CB" w:rsidP="009263CB">
      <w:pPr>
        <w:rPr>
          <w:szCs w:val="28"/>
        </w:rPr>
      </w:pPr>
    </w:p>
    <w:p w:rsidR="009263CB" w:rsidRDefault="009263CB" w:rsidP="009263CB">
      <w:pPr>
        <w:rPr>
          <w:szCs w:val="28"/>
        </w:rPr>
      </w:pPr>
      <w:r>
        <w:rPr>
          <w:szCs w:val="28"/>
        </w:rPr>
        <w:t xml:space="preserve">Голова </w:t>
      </w:r>
      <w:proofErr w:type="spellStart"/>
      <w:r>
        <w:rPr>
          <w:szCs w:val="28"/>
        </w:rPr>
        <w:t>постійної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комісії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 </w:t>
      </w:r>
    </w:p>
    <w:p w:rsidR="009263CB" w:rsidRDefault="009263CB" w:rsidP="009263CB">
      <w:pPr>
        <w:rPr>
          <w:szCs w:val="28"/>
        </w:rPr>
      </w:pPr>
      <w:r>
        <w:rPr>
          <w:szCs w:val="28"/>
        </w:rPr>
        <w:t xml:space="preserve">з </w:t>
      </w:r>
      <w:proofErr w:type="spellStart"/>
      <w:r>
        <w:rPr>
          <w:szCs w:val="28"/>
        </w:rPr>
        <w:t>питань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екології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використання</w:t>
      </w:r>
      <w:proofErr w:type="spellEnd"/>
      <w:r>
        <w:rPr>
          <w:szCs w:val="28"/>
        </w:rPr>
        <w:t xml:space="preserve"> земель,</w:t>
      </w:r>
    </w:p>
    <w:p w:rsidR="009263CB" w:rsidRDefault="009263CB" w:rsidP="009263CB">
      <w:pPr>
        <w:rPr>
          <w:szCs w:val="28"/>
        </w:rPr>
      </w:pPr>
      <w:proofErr w:type="spellStart"/>
      <w:r>
        <w:rPr>
          <w:szCs w:val="28"/>
        </w:rPr>
        <w:t>природних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ресурсів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регулювання</w:t>
      </w:r>
      <w:proofErr w:type="spellEnd"/>
      <w:r>
        <w:rPr>
          <w:szCs w:val="28"/>
        </w:rPr>
        <w:t xml:space="preserve"> </w:t>
      </w:r>
    </w:p>
    <w:p w:rsidR="009263CB" w:rsidRDefault="009263CB" w:rsidP="009263CB">
      <w:pPr>
        <w:rPr>
          <w:b/>
          <w:szCs w:val="28"/>
        </w:rPr>
      </w:pPr>
      <w:proofErr w:type="spellStart"/>
      <w:r>
        <w:rPr>
          <w:szCs w:val="28"/>
        </w:rPr>
        <w:t>земельних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відносин</w:t>
      </w:r>
      <w:proofErr w:type="spellEnd"/>
    </w:p>
    <w:p w:rsidR="009263CB" w:rsidRDefault="009263CB" w:rsidP="009263CB">
      <w:pPr>
        <w:rPr>
          <w:szCs w:val="28"/>
        </w:rPr>
      </w:pPr>
      <w:proofErr w:type="spellStart"/>
      <w:r>
        <w:rPr>
          <w:b/>
          <w:szCs w:val="28"/>
        </w:rPr>
        <w:t>Євгеній</w:t>
      </w:r>
      <w:proofErr w:type="spellEnd"/>
      <w:r>
        <w:rPr>
          <w:b/>
          <w:szCs w:val="28"/>
        </w:rPr>
        <w:t xml:space="preserve"> ЗАГРАНОВСЬКИЙ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"___"_____2022р.</w:t>
      </w:r>
    </w:p>
    <w:p w:rsidR="009263CB" w:rsidRDefault="009263CB" w:rsidP="009263CB">
      <w:pPr>
        <w:rPr>
          <w:szCs w:val="28"/>
        </w:rPr>
      </w:pPr>
    </w:p>
    <w:p w:rsidR="009263CB" w:rsidRDefault="009263CB" w:rsidP="009263CB">
      <w:pPr>
        <w:rPr>
          <w:b/>
          <w:szCs w:val="28"/>
        </w:rPr>
      </w:pPr>
      <w:r>
        <w:rPr>
          <w:szCs w:val="28"/>
        </w:rPr>
        <w:t xml:space="preserve">Заступник </w:t>
      </w:r>
      <w:proofErr w:type="spellStart"/>
      <w:r>
        <w:rPr>
          <w:szCs w:val="28"/>
        </w:rPr>
        <w:t>міського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голови</w:t>
      </w:r>
      <w:proofErr w:type="spellEnd"/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9263CB" w:rsidRDefault="009263CB" w:rsidP="009263CB">
      <w:pPr>
        <w:rPr>
          <w:szCs w:val="28"/>
        </w:rPr>
      </w:pPr>
      <w:proofErr w:type="spellStart"/>
      <w:r>
        <w:rPr>
          <w:b/>
          <w:szCs w:val="28"/>
        </w:rPr>
        <w:t>Сергій</w:t>
      </w:r>
      <w:proofErr w:type="spellEnd"/>
      <w:r>
        <w:rPr>
          <w:b/>
          <w:szCs w:val="28"/>
        </w:rPr>
        <w:t xml:space="preserve"> ПРОСКУРНЯК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"___"_____2022р.</w:t>
      </w:r>
    </w:p>
    <w:p w:rsidR="009263CB" w:rsidRDefault="009263CB" w:rsidP="009263CB">
      <w:pPr>
        <w:rPr>
          <w:szCs w:val="28"/>
        </w:rPr>
      </w:pPr>
    </w:p>
    <w:p w:rsidR="009263CB" w:rsidRDefault="009263CB" w:rsidP="009263CB">
      <w:pPr>
        <w:rPr>
          <w:szCs w:val="28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юридичного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відділу</w:t>
      </w:r>
      <w:proofErr w:type="spellEnd"/>
      <w:r>
        <w:rPr>
          <w:szCs w:val="28"/>
        </w:rPr>
        <w:t xml:space="preserve"> </w:t>
      </w:r>
    </w:p>
    <w:p w:rsidR="009263CB" w:rsidRDefault="009263CB" w:rsidP="009263CB">
      <w:pPr>
        <w:rPr>
          <w:b/>
          <w:szCs w:val="28"/>
        </w:rPr>
      </w:pP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9263CB" w:rsidRDefault="009263CB" w:rsidP="009263CB">
      <w:pPr>
        <w:rPr>
          <w:szCs w:val="28"/>
        </w:rPr>
      </w:pPr>
      <w:proofErr w:type="spellStart"/>
      <w:r>
        <w:rPr>
          <w:b/>
          <w:szCs w:val="28"/>
        </w:rPr>
        <w:t>Любов</w:t>
      </w:r>
      <w:proofErr w:type="spellEnd"/>
      <w:r>
        <w:rPr>
          <w:b/>
          <w:szCs w:val="28"/>
        </w:rPr>
        <w:t xml:space="preserve"> СОНЧАК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>
        <w:rPr>
          <w:szCs w:val="28"/>
        </w:rPr>
        <w:tab/>
        <w:t>"___"_____2022р.</w:t>
      </w:r>
    </w:p>
    <w:p w:rsidR="009263CB" w:rsidRDefault="009263CB" w:rsidP="009263CB">
      <w:pPr>
        <w:rPr>
          <w:szCs w:val="28"/>
        </w:rPr>
      </w:pPr>
    </w:p>
    <w:p w:rsidR="009263CB" w:rsidRDefault="009263CB" w:rsidP="009263CB">
      <w:pPr>
        <w:rPr>
          <w:szCs w:val="28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управління</w:t>
      </w:r>
      <w:proofErr w:type="spellEnd"/>
      <w:r>
        <w:rPr>
          <w:szCs w:val="28"/>
        </w:rPr>
        <w:t xml:space="preserve">  </w:t>
      </w:r>
    </w:p>
    <w:p w:rsidR="009263CB" w:rsidRDefault="009263CB" w:rsidP="009263CB">
      <w:pPr>
        <w:rPr>
          <w:b/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Секретаріат</w:t>
      </w:r>
      <w:proofErr w:type="spellEnd"/>
      <w:r>
        <w:rPr>
          <w:szCs w:val="28"/>
        </w:rPr>
        <w:t xml:space="preserve"> ради»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9263CB" w:rsidRDefault="009263CB" w:rsidP="009263CB">
      <w:pPr>
        <w:rPr>
          <w:szCs w:val="28"/>
        </w:rPr>
      </w:pPr>
      <w:proofErr w:type="spellStart"/>
      <w:r>
        <w:rPr>
          <w:b/>
          <w:szCs w:val="28"/>
        </w:rPr>
        <w:t>Світлана</w:t>
      </w:r>
      <w:proofErr w:type="spellEnd"/>
      <w:r>
        <w:rPr>
          <w:b/>
          <w:szCs w:val="28"/>
        </w:rPr>
        <w:t xml:space="preserve"> БЕЖУК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"___"_____2022р.</w:t>
      </w:r>
    </w:p>
    <w:p w:rsidR="009263CB" w:rsidRDefault="009263CB" w:rsidP="009263CB">
      <w:pPr>
        <w:rPr>
          <w:szCs w:val="28"/>
        </w:rPr>
      </w:pPr>
    </w:p>
    <w:p w:rsidR="009263CB" w:rsidRDefault="009263CB" w:rsidP="009263CB">
      <w:pPr>
        <w:jc w:val="both"/>
        <w:rPr>
          <w:szCs w:val="28"/>
        </w:rPr>
      </w:pPr>
      <w:proofErr w:type="spellStart"/>
      <w:r>
        <w:rPr>
          <w:szCs w:val="28"/>
        </w:rPr>
        <w:t>Уповноважена</w:t>
      </w:r>
      <w:proofErr w:type="spellEnd"/>
      <w:r>
        <w:rPr>
          <w:szCs w:val="28"/>
        </w:rPr>
        <w:t xml:space="preserve"> особа з </w:t>
      </w:r>
      <w:proofErr w:type="spellStart"/>
      <w:r>
        <w:rPr>
          <w:szCs w:val="28"/>
        </w:rPr>
        <w:t>питань</w:t>
      </w:r>
      <w:proofErr w:type="spellEnd"/>
      <w:r>
        <w:rPr>
          <w:szCs w:val="28"/>
        </w:rPr>
        <w:t xml:space="preserve"> </w:t>
      </w:r>
    </w:p>
    <w:p w:rsidR="009263CB" w:rsidRDefault="009263CB" w:rsidP="009263CB">
      <w:pPr>
        <w:jc w:val="both"/>
        <w:rPr>
          <w:szCs w:val="28"/>
        </w:rPr>
      </w:pPr>
      <w:proofErr w:type="spellStart"/>
      <w:r>
        <w:rPr>
          <w:szCs w:val="28"/>
        </w:rPr>
        <w:t>запобігання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виявлення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корупції</w:t>
      </w:r>
      <w:proofErr w:type="spellEnd"/>
    </w:p>
    <w:p w:rsidR="009263CB" w:rsidRDefault="009263CB" w:rsidP="009263CB">
      <w:pPr>
        <w:jc w:val="both"/>
        <w:rPr>
          <w:szCs w:val="28"/>
        </w:rPr>
      </w:pPr>
      <w:proofErr w:type="spellStart"/>
      <w:r>
        <w:rPr>
          <w:b/>
          <w:szCs w:val="28"/>
        </w:rPr>
        <w:t>Світлана</w:t>
      </w:r>
      <w:proofErr w:type="spellEnd"/>
      <w:r>
        <w:rPr>
          <w:b/>
          <w:szCs w:val="28"/>
        </w:rPr>
        <w:t xml:space="preserve"> СЕНЮК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"___"_____2022р.</w:t>
      </w:r>
    </w:p>
    <w:p w:rsidR="009263CB" w:rsidRDefault="009263CB" w:rsidP="009263CB">
      <w:pPr>
        <w:rPr>
          <w:b/>
          <w:szCs w:val="28"/>
        </w:rPr>
      </w:pPr>
    </w:p>
    <w:p w:rsidR="009263CB" w:rsidRDefault="009263CB" w:rsidP="009263CB">
      <w:pPr>
        <w:rPr>
          <w:color w:val="111111"/>
          <w:szCs w:val="28"/>
          <w:shd w:val="clear" w:color="auto" w:fill="FFFFFF"/>
        </w:rPr>
      </w:pPr>
      <w:r>
        <w:rPr>
          <w:color w:val="111111"/>
          <w:szCs w:val="28"/>
          <w:shd w:val="clear" w:color="auto" w:fill="FFFFFF"/>
        </w:rPr>
        <w:t xml:space="preserve">Начальник </w:t>
      </w:r>
      <w:proofErr w:type="spellStart"/>
      <w:r>
        <w:rPr>
          <w:color w:val="111111"/>
          <w:szCs w:val="28"/>
          <w:shd w:val="clear" w:color="auto" w:fill="FFFFFF"/>
        </w:rPr>
        <w:t>відділу</w:t>
      </w:r>
      <w:proofErr w:type="spellEnd"/>
      <w:r>
        <w:rPr>
          <w:color w:val="111111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Cs w:val="28"/>
          <w:shd w:val="clear" w:color="auto" w:fill="FFFFFF"/>
        </w:rPr>
        <w:t>архітектури</w:t>
      </w:r>
      <w:proofErr w:type="spellEnd"/>
      <w:r>
        <w:rPr>
          <w:color w:val="111111"/>
          <w:szCs w:val="28"/>
          <w:shd w:val="clear" w:color="auto" w:fill="FFFFFF"/>
        </w:rPr>
        <w:t xml:space="preserve"> </w:t>
      </w:r>
    </w:p>
    <w:p w:rsidR="009263CB" w:rsidRDefault="009263CB" w:rsidP="009263CB">
      <w:pPr>
        <w:rPr>
          <w:szCs w:val="28"/>
          <w:lang w:val="uk-UA"/>
        </w:rPr>
      </w:pP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9263CB" w:rsidRDefault="009263CB" w:rsidP="009263CB">
      <w:pPr>
        <w:rPr>
          <w:szCs w:val="28"/>
        </w:rPr>
      </w:pPr>
      <w:proofErr w:type="spellStart"/>
      <w:r>
        <w:rPr>
          <w:b/>
          <w:szCs w:val="28"/>
        </w:rPr>
        <w:t>Андрій</w:t>
      </w:r>
      <w:proofErr w:type="spellEnd"/>
      <w:r>
        <w:rPr>
          <w:b/>
          <w:szCs w:val="28"/>
        </w:rPr>
        <w:t xml:space="preserve"> КОЛІСНИК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"___"_____2022р.</w:t>
      </w:r>
    </w:p>
    <w:p w:rsidR="009263CB" w:rsidRDefault="009263CB" w:rsidP="009263CB">
      <w:pPr>
        <w:rPr>
          <w:szCs w:val="28"/>
        </w:rPr>
      </w:pPr>
    </w:p>
    <w:p w:rsidR="009263CB" w:rsidRDefault="009263CB" w:rsidP="009263CB">
      <w:pPr>
        <w:rPr>
          <w:szCs w:val="28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відділу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земельних</w:t>
      </w:r>
      <w:proofErr w:type="spellEnd"/>
      <w:r>
        <w:rPr>
          <w:szCs w:val="28"/>
        </w:rPr>
        <w:t xml:space="preserve"> </w:t>
      </w:r>
    </w:p>
    <w:p w:rsidR="009263CB" w:rsidRDefault="009263CB" w:rsidP="009263CB">
      <w:pPr>
        <w:rPr>
          <w:b/>
          <w:szCs w:val="28"/>
        </w:rPr>
      </w:pPr>
      <w:proofErr w:type="spellStart"/>
      <w:r>
        <w:rPr>
          <w:szCs w:val="28"/>
        </w:rPr>
        <w:t>відносин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9263CB" w:rsidRDefault="009263CB" w:rsidP="009263CB">
      <w:pPr>
        <w:tabs>
          <w:tab w:val="left" w:pos="7020"/>
        </w:tabs>
        <w:jc w:val="both"/>
        <w:rPr>
          <w:b/>
          <w:szCs w:val="28"/>
          <w:lang w:eastAsia="uk-UA"/>
        </w:rPr>
      </w:pPr>
      <w:r>
        <w:rPr>
          <w:b/>
          <w:szCs w:val="28"/>
        </w:rPr>
        <w:t xml:space="preserve">Богдан МОНДРИК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"___"_____2022р.</w:t>
      </w:r>
    </w:p>
    <w:p w:rsidR="004F5D38" w:rsidRPr="007E5154" w:rsidRDefault="004F5D38" w:rsidP="009263CB">
      <w:pPr>
        <w:rPr>
          <w:b/>
          <w:szCs w:val="28"/>
          <w:lang w:val="uk-UA"/>
        </w:rPr>
      </w:pPr>
      <w:bookmarkStart w:id="0" w:name="_GoBack"/>
      <w:bookmarkEnd w:id="0"/>
    </w:p>
    <w:sectPr w:rsidR="004F5D38" w:rsidRPr="007E5154" w:rsidSect="00B76B0B">
      <w:headerReference w:type="default" r:id="rId9"/>
      <w:pgSz w:w="11906" w:h="16838"/>
      <w:pgMar w:top="709" w:right="850" w:bottom="851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50A" w:rsidRDefault="0089650A" w:rsidP="00BF1241">
      <w:r>
        <w:separator/>
      </w:r>
    </w:p>
  </w:endnote>
  <w:endnote w:type="continuationSeparator" w:id="0">
    <w:p w:rsidR="0089650A" w:rsidRDefault="0089650A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50A" w:rsidRDefault="0089650A" w:rsidP="00BF1241">
      <w:r>
        <w:separator/>
      </w:r>
    </w:p>
  </w:footnote>
  <w:footnote w:type="continuationSeparator" w:id="0">
    <w:p w:rsidR="0089650A" w:rsidRDefault="0089650A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50A" w:rsidRDefault="0089650A">
    <w:pPr>
      <w:pStyle w:val="a3"/>
      <w:jc w:val="center"/>
      <w:rPr>
        <w:lang w:val="uk-UA"/>
      </w:rPr>
    </w:pPr>
    <w:r>
      <w:rPr>
        <w:lang w:val="uk-UA"/>
      </w:rPr>
      <w:t>2</w:t>
    </w:r>
  </w:p>
  <w:p w:rsidR="0089650A" w:rsidRDefault="008965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AB4"/>
    <w:rsid w:val="000C1673"/>
    <w:rsid w:val="000E18B2"/>
    <w:rsid w:val="002278B3"/>
    <w:rsid w:val="00233025"/>
    <w:rsid w:val="00294DFF"/>
    <w:rsid w:val="00481B71"/>
    <w:rsid w:val="004B0188"/>
    <w:rsid w:val="004B57B5"/>
    <w:rsid w:val="004F1EF4"/>
    <w:rsid w:val="004F5D38"/>
    <w:rsid w:val="00521568"/>
    <w:rsid w:val="0057153E"/>
    <w:rsid w:val="006E485C"/>
    <w:rsid w:val="007439AF"/>
    <w:rsid w:val="007E5154"/>
    <w:rsid w:val="007E7E6B"/>
    <w:rsid w:val="008212CF"/>
    <w:rsid w:val="00831606"/>
    <w:rsid w:val="0089650A"/>
    <w:rsid w:val="008A1C3D"/>
    <w:rsid w:val="008B76BC"/>
    <w:rsid w:val="009263CB"/>
    <w:rsid w:val="00967D4D"/>
    <w:rsid w:val="00B07469"/>
    <w:rsid w:val="00B76B0B"/>
    <w:rsid w:val="00BF1241"/>
    <w:rsid w:val="00C70B97"/>
    <w:rsid w:val="00CE0088"/>
    <w:rsid w:val="00CE0F10"/>
    <w:rsid w:val="00D36B5B"/>
    <w:rsid w:val="00D4284C"/>
    <w:rsid w:val="00E5558E"/>
    <w:rsid w:val="00E6484B"/>
    <w:rsid w:val="00EA17E7"/>
    <w:rsid w:val="00EB6D40"/>
    <w:rsid w:val="00EE3AB4"/>
    <w:rsid w:val="00EE5374"/>
    <w:rsid w:val="00F6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8311C-1205-4F70-B86C-F2EDB9F6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1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 Paragraph"/>
    <w:basedOn w:val="a"/>
    <w:uiPriority w:val="34"/>
    <w:qFormat/>
    <w:rsid w:val="007E5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62AA8-0ADB-4C22-8DD3-61CDB19B3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1712</Words>
  <Characters>977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Olga.Kravchuk</dc:creator>
  <cp:lastModifiedBy>Кравчук Ольга Степанівна</cp:lastModifiedBy>
  <cp:revision>3</cp:revision>
  <cp:lastPrinted>2022-01-11T07:03:00Z</cp:lastPrinted>
  <dcterms:created xsi:type="dcterms:W3CDTF">2021-12-28T11:33:00Z</dcterms:created>
  <dcterms:modified xsi:type="dcterms:W3CDTF">2022-01-11T07:06:00Z</dcterms:modified>
</cp:coreProperties>
</file>